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EBA2C" w14:textId="6E75CDA4" w:rsidR="00D82D0E" w:rsidRDefault="00811AA4">
      <w:r>
        <w:rPr>
          <w:b/>
          <w:sz w:val="32"/>
          <w:szCs w:val="32"/>
        </w:rPr>
        <w:t xml:space="preserve">GIUGNO </w:t>
      </w:r>
      <w:r w:rsidR="00D1751D">
        <w:rPr>
          <w:b/>
          <w:sz w:val="32"/>
          <w:szCs w:val="32"/>
        </w:rPr>
        <w:t>2025</w:t>
      </w:r>
    </w:p>
    <w:p w14:paraId="7828F0CA" w14:textId="77777777" w:rsidR="00D82D0E" w:rsidRDefault="00D1751D">
      <w:pPr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</w:p>
    <w:p w14:paraId="55AA682C" w14:textId="1DAECE52" w:rsidR="00D82D0E" w:rsidRDefault="00D1751D">
      <w:r>
        <w:rPr>
          <w:u w:val="single"/>
        </w:rPr>
        <w:t>Pubblicato da:</w:t>
      </w:r>
      <w:r>
        <w:t xml:space="preserve"> </w:t>
      </w:r>
      <w:hyperlink r:id="rId5" w:history="1">
        <w:proofErr w:type="spellStart"/>
        <w:r w:rsidR="00811AA4" w:rsidRPr="00811AA4">
          <w:rPr>
            <w:rStyle w:val="Collegamentoipertestuale"/>
          </w:rPr>
          <w:t>ShoghakatTVcompany</w:t>
        </w:r>
        <w:proofErr w:type="spellEnd"/>
      </w:hyperlink>
      <w:r w:rsidR="00811AA4">
        <w:t xml:space="preserve"> / </w:t>
      </w:r>
      <w:proofErr w:type="spellStart"/>
      <w:r w:rsidR="00811AA4" w:rsidRPr="00811AA4">
        <w:t>Եկեղեցական</w:t>
      </w:r>
      <w:proofErr w:type="spellEnd"/>
      <w:r w:rsidR="00811AA4" w:rsidRPr="00811AA4">
        <w:t xml:space="preserve"> </w:t>
      </w:r>
      <w:proofErr w:type="spellStart"/>
      <w:r w:rsidR="00811AA4" w:rsidRPr="00811AA4">
        <w:t>կյանք</w:t>
      </w:r>
      <w:proofErr w:type="spellEnd"/>
    </w:p>
    <w:p w14:paraId="22512543" w14:textId="573B3DAE" w:rsidR="00811AA4" w:rsidRDefault="00D1751D">
      <w:r>
        <w:rPr>
          <w:u w:val="single"/>
        </w:rPr>
        <w:t>Data pubblicazione:</w:t>
      </w:r>
      <w:r>
        <w:t xml:space="preserve"> </w:t>
      </w:r>
      <w:r w:rsidR="00811AA4">
        <w:t>02/06</w:t>
      </w:r>
      <w:r>
        <w:t>/2025</w:t>
      </w:r>
    </w:p>
    <w:p w14:paraId="7F289337" w14:textId="757C72C6" w:rsidR="00D82D0E" w:rsidRDefault="00D1751D">
      <w:r>
        <w:rPr>
          <w:u w:val="single"/>
        </w:rPr>
        <w:t>Titolo:</w:t>
      </w:r>
      <w:r>
        <w:t xml:space="preserve"> </w:t>
      </w:r>
      <w:proofErr w:type="spellStart"/>
      <w:r w:rsidR="00811AA4" w:rsidRPr="00811AA4">
        <w:t>Հնագետներն</w:t>
      </w:r>
      <w:proofErr w:type="spellEnd"/>
      <w:r w:rsidR="00811AA4" w:rsidRPr="00811AA4">
        <w:t xml:space="preserve"> </w:t>
      </w:r>
      <w:proofErr w:type="spellStart"/>
      <w:r w:rsidR="00811AA4" w:rsidRPr="00811AA4">
        <w:t>ուսումնասիրում</w:t>
      </w:r>
      <w:proofErr w:type="spellEnd"/>
      <w:r w:rsidR="00811AA4" w:rsidRPr="00811AA4">
        <w:t xml:space="preserve"> </w:t>
      </w:r>
      <w:proofErr w:type="spellStart"/>
      <w:r w:rsidR="00811AA4" w:rsidRPr="00811AA4">
        <w:t>են</w:t>
      </w:r>
      <w:proofErr w:type="spellEnd"/>
      <w:r w:rsidR="00811AA4" w:rsidRPr="00811AA4">
        <w:t xml:space="preserve"> </w:t>
      </w:r>
      <w:proofErr w:type="spellStart"/>
      <w:r w:rsidR="00811AA4" w:rsidRPr="00811AA4">
        <w:t>Արուճի</w:t>
      </w:r>
      <w:proofErr w:type="spellEnd"/>
      <w:r w:rsidR="00811AA4" w:rsidRPr="00811AA4">
        <w:t xml:space="preserve"> </w:t>
      </w:r>
      <w:proofErr w:type="spellStart"/>
      <w:r w:rsidR="00811AA4" w:rsidRPr="00811AA4">
        <w:t>Սուրբ</w:t>
      </w:r>
      <w:proofErr w:type="spellEnd"/>
      <w:r w:rsidR="00811AA4" w:rsidRPr="00811AA4">
        <w:t xml:space="preserve"> </w:t>
      </w:r>
      <w:proofErr w:type="spellStart"/>
      <w:r w:rsidR="00811AA4" w:rsidRPr="00811AA4">
        <w:t>Գրիգոր</w:t>
      </w:r>
      <w:proofErr w:type="spellEnd"/>
      <w:r w:rsidR="00811AA4" w:rsidRPr="00811AA4">
        <w:t xml:space="preserve"> </w:t>
      </w:r>
      <w:proofErr w:type="spellStart"/>
      <w:r w:rsidR="00811AA4" w:rsidRPr="00811AA4">
        <w:t>եկեղեցու</w:t>
      </w:r>
      <w:proofErr w:type="spellEnd"/>
      <w:r w:rsidR="00811AA4" w:rsidRPr="00811AA4">
        <w:t xml:space="preserve"> </w:t>
      </w:r>
      <w:proofErr w:type="spellStart"/>
      <w:r w:rsidR="00811AA4" w:rsidRPr="00811AA4">
        <w:t>ճարտարապետությունը</w:t>
      </w:r>
      <w:proofErr w:type="spellEnd"/>
    </w:p>
    <w:p w14:paraId="424C062C" w14:textId="5B448381" w:rsidR="003455BA" w:rsidRDefault="003455BA">
      <w:r w:rsidRPr="003455BA">
        <w:rPr>
          <w:u w:val="single"/>
        </w:rPr>
        <w:t>Formato:</w:t>
      </w:r>
      <w:r>
        <w:t xml:space="preserve"> video</w:t>
      </w:r>
    </w:p>
    <w:p w14:paraId="52A4A33C" w14:textId="0A91B75E" w:rsidR="00D82D0E" w:rsidRDefault="00D1751D">
      <w:r>
        <w:rPr>
          <w:u w:val="single"/>
        </w:rPr>
        <w:t>Durata:</w:t>
      </w:r>
      <w:r>
        <w:t xml:space="preserve"> 4:17</w:t>
      </w:r>
    </w:p>
    <w:p w14:paraId="11171130" w14:textId="63FADB69" w:rsidR="00D82D0E" w:rsidRDefault="00D1751D">
      <w:r>
        <w:rPr>
          <w:u w:val="single"/>
        </w:rPr>
        <w:t>Link al video:</w:t>
      </w:r>
      <w:r>
        <w:t xml:space="preserve"> </w:t>
      </w:r>
      <w:hyperlink r:id="rId6" w:history="1">
        <w:r w:rsidRPr="00435790">
          <w:rPr>
            <w:rStyle w:val="Collegamentoipertestuale"/>
          </w:rPr>
          <w:t>https://www.youtube.com/watch?reload=9&amp;app=desktop&amp;v=wVLMh7dVFP4</w:t>
        </w:r>
      </w:hyperlink>
      <w:r>
        <w:t xml:space="preserve">  </w:t>
      </w:r>
    </w:p>
    <w:p w14:paraId="2E466602" w14:textId="6AA05D10" w:rsidR="00D1751D" w:rsidRPr="00D1751D" w:rsidRDefault="00D1751D">
      <w:pPr>
        <w:rPr>
          <w:rFonts w:ascii="Arial" w:hAnsi="Arial" w:cs="Arial"/>
          <w:color w:val="131313"/>
          <w:sz w:val="18"/>
          <w:szCs w:val="18"/>
        </w:rPr>
      </w:pPr>
      <w:r>
        <w:rPr>
          <w:u w:val="single"/>
        </w:rPr>
        <w:t xml:space="preserve">Riassunto: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Արդեն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3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տարի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է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Արուճի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հնագիտական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ժառանգությունը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ուսումնասիրում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են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ԳԱԱ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հնագիտության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և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ազգագրության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ինստիտուտն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ու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«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Միջերկրածովյան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և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արևելյան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ուսումնասիրությունների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միջազգային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ասոցիացիայի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»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հնագետները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։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Եկեղեցական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ճարտարապետության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տեսակետից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մեծ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հետաքրքրություն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է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առաջացրել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հատկապես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Արուճի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սուրբ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Գրիգոր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եկեղեցին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,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որը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նաև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Արուճի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Տաճար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կամ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Արուճի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Կաթողիկե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են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կոչում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: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Արձանագրությունները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վկայում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են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,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որ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666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թվականին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կառուցել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է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Գրիգոր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Մամիկոնյան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իշխանը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։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Ամրակայման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և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հիմնանորոգման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վերջին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աշխատանքները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կատարվել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են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1960-ականներին: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Եկեղեցու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գմբեթը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չի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պահպանվել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՝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գմբեթավոր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սրահ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ունեցող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եկեղեցիներից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սա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ամենամեծն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է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Հայաստանում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: </w:t>
      </w:r>
    </w:p>
    <w:p w14:paraId="46FD14A8" w14:textId="29299694" w:rsidR="00D1751D" w:rsidRPr="00D1751D" w:rsidRDefault="00D1751D">
      <w:pPr>
        <w:rPr>
          <w:sz w:val="18"/>
          <w:szCs w:val="18"/>
          <w:u w:val="single"/>
        </w:rPr>
      </w:pP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Archaeologists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study the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architecture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of the St. Gregory Church in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Aruch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For 3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years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now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, the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archaeological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heritage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of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Aruch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has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been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studied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by the Institute of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Archaeology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and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Ethnography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of the National Academy of Sciences and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archaeologists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of the International Association for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Mediterranean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and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Oriental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Studies. From the point of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view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of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church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architecture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, the St. Gregory Church of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Aruch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,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also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called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the Cathedral of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Aruch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or the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Catholic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Church of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Aruch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,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has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aroused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great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interest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.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Inscriptions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indicate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that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it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was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built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in 666 by Prince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Grigor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Mamikonian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. The last works on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strengthening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and major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renovation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were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carried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out in the 1960s. The dome of the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church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has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not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been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preserved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;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this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is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the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largest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church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with a </w:t>
      </w:r>
      <w:proofErr w:type="spellStart"/>
      <w:r w:rsidRPr="00D1751D">
        <w:rPr>
          <w:rFonts w:ascii="Arial" w:hAnsi="Arial" w:cs="Arial"/>
          <w:color w:val="131313"/>
          <w:sz w:val="18"/>
          <w:szCs w:val="18"/>
        </w:rPr>
        <w:t>domed</w:t>
      </w:r>
      <w:proofErr w:type="spellEnd"/>
      <w:r w:rsidRPr="00D1751D">
        <w:rPr>
          <w:rFonts w:ascii="Arial" w:hAnsi="Arial" w:cs="Arial"/>
          <w:color w:val="131313"/>
          <w:sz w:val="18"/>
          <w:szCs w:val="18"/>
        </w:rPr>
        <w:t xml:space="preserve"> hall in Armenia.</w:t>
      </w:r>
    </w:p>
    <w:p w14:paraId="3CFB107D" w14:textId="760E5163" w:rsidR="00D82D0E" w:rsidRDefault="00D1751D">
      <w:pPr>
        <w:rPr>
          <w:u w:val="single"/>
        </w:rPr>
      </w:pPr>
      <w:proofErr w:type="spellStart"/>
      <w:r>
        <w:rPr>
          <w:u w:val="single"/>
        </w:rPr>
        <w:t>Screenshot</w:t>
      </w:r>
      <w:proofErr w:type="spellEnd"/>
      <w:r>
        <w:rPr>
          <w:u w:val="single"/>
        </w:rPr>
        <w:t>:</w:t>
      </w:r>
    </w:p>
    <w:p w14:paraId="06B47224" w14:textId="3B8268D5" w:rsidR="00D82D0E" w:rsidRDefault="00D1751D">
      <w:r w:rsidRPr="00D1751D">
        <w:rPr>
          <w:noProof/>
        </w:rPr>
        <w:drawing>
          <wp:anchor distT="0" distB="0" distL="114300" distR="114300" simplePos="0" relativeHeight="251658240" behindDoc="0" locked="0" layoutInCell="1" allowOverlap="1" wp14:anchorId="57603C83" wp14:editId="72859C4A">
            <wp:simplePos x="0" y="0"/>
            <wp:positionH relativeFrom="column">
              <wp:posOffset>-17780</wp:posOffset>
            </wp:positionH>
            <wp:positionV relativeFrom="paragraph">
              <wp:posOffset>99695</wp:posOffset>
            </wp:positionV>
            <wp:extent cx="4885200" cy="3960000"/>
            <wp:effectExtent l="0" t="0" r="0" b="254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5200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8B83AD" w14:textId="6A344A2B" w:rsidR="00D82D0E" w:rsidRDefault="00D82D0E"/>
    <w:p w14:paraId="730E35D9" w14:textId="0334CB0F" w:rsidR="00321979" w:rsidRDefault="00321979"/>
    <w:p w14:paraId="1B5EB06E" w14:textId="1AA3255C" w:rsidR="00321979" w:rsidRDefault="00321979"/>
    <w:p w14:paraId="7FDD0A24" w14:textId="5DDB1178" w:rsidR="00321979" w:rsidRDefault="00321979"/>
    <w:p w14:paraId="383A1551" w14:textId="27508D68" w:rsidR="00321979" w:rsidRDefault="00321979"/>
    <w:p w14:paraId="584DA579" w14:textId="35D1F2DE" w:rsidR="00321979" w:rsidRDefault="00321979"/>
    <w:p w14:paraId="525EF54E" w14:textId="1FF59631" w:rsidR="00321979" w:rsidRDefault="00321979"/>
    <w:p w14:paraId="2B8F9C03" w14:textId="3F60DA22" w:rsidR="00321979" w:rsidRDefault="00321979"/>
    <w:p w14:paraId="019D294A" w14:textId="0545B4AF" w:rsidR="00321979" w:rsidRDefault="00321979"/>
    <w:p w14:paraId="5E3144E9" w14:textId="232D91D8" w:rsidR="00321979" w:rsidRDefault="00321979"/>
    <w:p w14:paraId="2640D4FA" w14:textId="20373591" w:rsidR="00321979" w:rsidRDefault="00321979"/>
    <w:p w14:paraId="010EBEBE" w14:textId="2DB821F1" w:rsidR="00321979" w:rsidRDefault="00321979"/>
    <w:p w14:paraId="0BFAE6C2" w14:textId="3373550A" w:rsidR="00321979" w:rsidRDefault="00321979"/>
    <w:p w14:paraId="6A92376F" w14:textId="06659ADF" w:rsidR="00321979" w:rsidRDefault="00321979"/>
    <w:p w14:paraId="02F30A46" w14:textId="2B174C37" w:rsidR="00321979" w:rsidRPr="00321979" w:rsidRDefault="00321979">
      <w:pPr>
        <w:rPr>
          <w:b/>
          <w:bCs/>
        </w:rPr>
      </w:pPr>
      <w:r w:rsidRPr="00321979">
        <w:rPr>
          <w:b/>
          <w:bCs/>
        </w:rPr>
        <w:lastRenderedPageBreak/>
        <w:t>2.</w:t>
      </w:r>
    </w:p>
    <w:p w14:paraId="4FBD4FED" w14:textId="376845B4" w:rsidR="00321979" w:rsidRDefault="00321979" w:rsidP="00321979">
      <w:r>
        <w:rPr>
          <w:u w:val="single"/>
        </w:rPr>
        <w:t>Pubblicato da:</w:t>
      </w:r>
      <w:r>
        <w:t xml:space="preserve"> </w:t>
      </w:r>
      <w:r w:rsidR="003455BA">
        <w:t>ANSA</w:t>
      </w:r>
    </w:p>
    <w:p w14:paraId="2CB015E2" w14:textId="54D1A998" w:rsidR="00321979" w:rsidRDefault="00321979" w:rsidP="00321979">
      <w:r>
        <w:rPr>
          <w:u w:val="single"/>
        </w:rPr>
        <w:t>Data pubblicazione:</w:t>
      </w:r>
      <w:r>
        <w:t xml:space="preserve"> 0</w:t>
      </w:r>
      <w:r w:rsidR="003455BA">
        <w:t>5</w:t>
      </w:r>
      <w:r>
        <w:t>/06/2025</w:t>
      </w:r>
    </w:p>
    <w:p w14:paraId="21E32AF3" w14:textId="0763113B" w:rsidR="003455BA" w:rsidRPr="003455BA" w:rsidRDefault="00321979" w:rsidP="003455BA">
      <w:r>
        <w:rPr>
          <w:u w:val="single"/>
        </w:rPr>
        <w:t>Titolo:</w:t>
      </w:r>
      <w:r>
        <w:t xml:space="preserve"> </w:t>
      </w:r>
      <w:proofErr w:type="spellStart"/>
      <w:r w:rsidR="003455BA" w:rsidRPr="003455BA">
        <w:t>Amb</w:t>
      </w:r>
      <w:proofErr w:type="spellEnd"/>
      <w:r w:rsidR="003455BA" w:rsidRPr="003455BA">
        <w:t>. Ferranti visita sito di parco archeologico in Armenia</w:t>
      </w:r>
      <w:r w:rsidR="003455BA">
        <w:t xml:space="preserve">. </w:t>
      </w:r>
      <w:r w:rsidR="003455BA" w:rsidRPr="003455BA">
        <w:t>Presentato progetto '</w:t>
      </w:r>
      <w:proofErr w:type="spellStart"/>
      <w:r w:rsidR="003455BA" w:rsidRPr="003455BA">
        <w:t>ArcheTourDev</w:t>
      </w:r>
      <w:proofErr w:type="spellEnd"/>
      <w:r w:rsidR="003455BA" w:rsidRPr="003455BA">
        <w:t xml:space="preserve">', promosso dall' </w:t>
      </w:r>
      <w:proofErr w:type="spellStart"/>
      <w:r w:rsidR="003455BA" w:rsidRPr="003455BA">
        <w:t>Aics</w:t>
      </w:r>
      <w:proofErr w:type="spellEnd"/>
    </w:p>
    <w:p w14:paraId="29CA5619" w14:textId="12BF9D25" w:rsidR="00321979" w:rsidRDefault="003455BA" w:rsidP="00321979">
      <w:r>
        <w:rPr>
          <w:u w:val="single"/>
        </w:rPr>
        <w:t>Formato</w:t>
      </w:r>
      <w:r w:rsidR="00321979">
        <w:rPr>
          <w:u w:val="single"/>
        </w:rPr>
        <w:t>:</w:t>
      </w:r>
      <w:r>
        <w:t xml:space="preserve"> articolo</w:t>
      </w:r>
    </w:p>
    <w:p w14:paraId="5255BDBF" w14:textId="0551AC5F" w:rsidR="00321979" w:rsidRDefault="00321979" w:rsidP="00321979">
      <w:r>
        <w:rPr>
          <w:u w:val="single"/>
        </w:rPr>
        <w:t>Link</w:t>
      </w:r>
      <w:r w:rsidR="003455BA">
        <w:rPr>
          <w:u w:val="single"/>
        </w:rPr>
        <w:t>:</w:t>
      </w:r>
      <w:r>
        <w:t xml:space="preserve"> </w:t>
      </w:r>
      <w:r w:rsidR="003455BA" w:rsidRPr="003455BA">
        <w:t>https://www.ansa.it/amp/sito/notizie/mondo/news_dalle_ambasciate/2025/06/05/amb.-ferranti-visita-sito-di-parco-archeologico-in-armenia_9a51fd30-ef87-4e70-b965-186c4b1d6838.html</w:t>
      </w:r>
    </w:p>
    <w:p w14:paraId="2499902C" w14:textId="686B8E26" w:rsidR="003455BA" w:rsidRPr="003455BA" w:rsidRDefault="00321979" w:rsidP="003455BA">
      <w:pPr>
        <w:rPr>
          <w:sz w:val="20"/>
          <w:szCs w:val="20"/>
        </w:rPr>
      </w:pPr>
      <w:r>
        <w:rPr>
          <w:u w:val="single"/>
        </w:rPr>
        <w:t>Riassunto:</w:t>
      </w:r>
      <w:r w:rsidRPr="003455BA">
        <w:rPr>
          <w:sz w:val="20"/>
          <w:szCs w:val="20"/>
          <w:u w:val="single"/>
        </w:rPr>
        <w:t xml:space="preserve"> </w:t>
      </w:r>
      <w:r w:rsidR="003455BA" w:rsidRPr="003455BA">
        <w:rPr>
          <w:sz w:val="20"/>
          <w:szCs w:val="20"/>
        </w:rPr>
        <w:t xml:space="preserve">L'Ambasciatore d'Italia a Jerevan, Alessandro Ferranti ha visitato la comunità armena di </w:t>
      </w:r>
      <w:proofErr w:type="spellStart"/>
      <w:r w:rsidR="003455BA" w:rsidRPr="003455BA">
        <w:rPr>
          <w:sz w:val="20"/>
          <w:szCs w:val="20"/>
        </w:rPr>
        <w:t>Aruch</w:t>
      </w:r>
      <w:proofErr w:type="spellEnd"/>
      <w:r w:rsidR="003455BA" w:rsidRPr="003455BA">
        <w:rPr>
          <w:sz w:val="20"/>
          <w:szCs w:val="20"/>
        </w:rPr>
        <w:t>, per partecipare alla presentazione del progetto "</w:t>
      </w:r>
      <w:proofErr w:type="spellStart"/>
      <w:r w:rsidR="003455BA" w:rsidRPr="003455BA">
        <w:rPr>
          <w:sz w:val="20"/>
          <w:szCs w:val="20"/>
        </w:rPr>
        <w:t>ArcheTourDev</w:t>
      </w:r>
      <w:proofErr w:type="spellEnd"/>
      <w:r w:rsidR="003455BA" w:rsidRPr="003455BA">
        <w:rPr>
          <w:sz w:val="20"/>
          <w:szCs w:val="20"/>
        </w:rPr>
        <w:t xml:space="preserve">", promosso dall'Agenzia Italiana per la Cooperazione allo Sviluppo, per la creazione del Parco Archeologico di </w:t>
      </w:r>
      <w:proofErr w:type="spellStart"/>
      <w:r w:rsidR="003455BA" w:rsidRPr="003455BA">
        <w:rPr>
          <w:sz w:val="20"/>
          <w:szCs w:val="20"/>
        </w:rPr>
        <w:t>Aruch</w:t>
      </w:r>
      <w:proofErr w:type="spellEnd"/>
      <w:r w:rsidR="003455BA">
        <w:rPr>
          <w:sz w:val="20"/>
          <w:szCs w:val="20"/>
        </w:rPr>
        <w:t>…</w:t>
      </w:r>
    </w:p>
    <w:p w14:paraId="621D8A14" w14:textId="35B539EF" w:rsidR="00321979" w:rsidRDefault="00321979" w:rsidP="00321979">
      <w:pPr>
        <w:rPr>
          <w:u w:val="single"/>
        </w:rPr>
      </w:pPr>
      <w:proofErr w:type="spellStart"/>
      <w:r>
        <w:rPr>
          <w:u w:val="single"/>
        </w:rPr>
        <w:t>Screenshot</w:t>
      </w:r>
      <w:proofErr w:type="spellEnd"/>
      <w:r>
        <w:rPr>
          <w:u w:val="single"/>
        </w:rPr>
        <w:t>:</w:t>
      </w:r>
      <w:r w:rsidR="003455BA" w:rsidRPr="003455BA">
        <w:rPr>
          <w:noProof/>
        </w:rPr>
        <w:t xml:space="preserve"> </w:t>
      </w:r>
    </w:p>
    <w:p w14:paraId="37D3B46B" w14:textId="6E7B3300" w:rsidR="00321979" w:rsidRDefault="003455BA">
      <w:r w:rsidRPr="003455BA">
        <w:rPr>
          <w:u w:val="single"/>
        </w:rPr>
        <w:drawing>
          <wp:anchor distT="0" distB="0" distL="114300" distR="114300" simplePos="0" relativeHeight="251659264" behindDoc="0" locked="0" layoutInCell="1" allowOverlap="1" wp14:anchorId="12C5A0BA" wp14:editId="0EE5B572">
            <wp:simplePos x="0" y="0"/>
            <wp:positionH relativeFrom="column">
              <wp:posOffset>1451610</wp:posOffset>
            </wp:positionH>
            <wp:positionV relativeFrom="paragraph">
              <wp:posOffset>-290195</wp:posOffset>
            </wp:positionV>
            <wp:extent cx="3276000" cy="6372000"/>
            <wp:effectExtent l="0" t="0" r="635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000" cy="63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  <w:r w:rsidR="005F6AC3">
        <w:br/>
      </w:r>
    </w:p>
    <w:p w14:paraId="45B736F4" w14:textId="708244E3" w:rsidR="005F6AC3" w:rsidRPr="00321979" w:rsidRDefault="005F6AC3" w:rsidP="005F6AC3">
      <w:pPr>
        <w:rPr>
          <w:b/>
          <w:bCs/>
        </w:rPr>
      </w:pPr>
      <w:r>
        <w:rPr>
          <w:b/>
          <w:bCs/>
        </w:rPr>
        <w:lastRenderedPageBreak/>
        <w:t>3</w:t>
      </w:r>
      <w:r w:rsidRPr="00321979">
        <w:rPr>
          <w:b/>
          <w:bCs/>
        </w:rPr>
        <w:t>.</w:t>
      </w:r>
    </w:p>
    <w:p w14:paraId="20C41273" w14:textId="183D3019" w:rsidR="005F6AC3" w:rsidRDefault="005F6AC3" w:rsidP="005F6AC3">
      <w:r>
        <w:rPr>
          <w:u w:val="single"/>
        </w:rPr>
        <w:t>Pubblicato da:</w:t>
      </w:r>
      <w:r>
        <w:t xml:space="preserve"> </w:t>
      </w:r>
      <w:r w:rsidR="008E39C8">
        <w:t>Giornale Diplomatico</w:t>
      </w:r>
    </w:p>
    <w:p w14:paraId="1D047728" w14:textId="77777777" w:rsidR="005F6AC3" w:rsidRDefault="005F6AC3" w:rsidP="005F6AC3">
      <w:r>
        <w:rPr>
          <w:u w:val="single"/>
        </w:rPr>
        <w:t>Data pubblicazione:</w:t>
      </w:r>
      <w:r>
        <w:t xml:space="preserve"> 05/06/2025</w:t>
      </w:r>
    </w:p>
    <w:p w14:paraId="4F5C07E8" w14:textId="2C774064" w:rsidR="005F6AC3" w:rsidRPr="003455BA" w:rsidRDefault="005F6AC3" w:rsidP="005F6AC3">
      <w:r>
        <w:rPr>
          <w:u w:val="single"/>
        </w:rPr>
        <w:t>Titolo:</w:t>
      </w:r>
      <w:r>
        <w:t xml:space="preserve"> </w:t>
      </w:r>
      <w:r w:rsidR="008E39C8" w:rsidRPr="008E39C8">
        <w:t xml:space="preserve">Armenia: </w:t>
      </w:r>
      <w:proofErr w:type="spellStart"/>
      <w:r w:rsidR="008E39C8" w:rsidRPr="008E39C8">
        <w:t>amb</w:t>
      </w:r>
      <w:proofErr w:type="spellEnd"/>
      <w:r w:rsidR="008E39C8" w:rsidRPr="008E39C8">
        <w:t xml:space="preserve">. Ferranti in visita ad </w:t>
      </w:r>
      <w:proofErr w:type="spellStart"/>
      <w:r w:rsidR="008E39C8" w:rsidRPr="008E39C8">
        <w:t>Aruch</w:t>
      </w:r>
      <w:proofErr w:type="spellEnd"/>
      <w:r w:rsidR="008E39C8" w:rsidRPr="008E39C8">
        <w:t xml:space="preserve"> per progetto </w:t>
      </w:r>
      <w:proofErr w:type="spellStart"/>
      <w:r w:rsidR="008E39C8" w:rsidRPr="008E39C8">
        <w:t>ArcheTourDev</w:t>
      </w:r>
      <w:proofErr w:type="spellEnd"/>
    </w:p>
    <w:p w14:paraId="18A828F9" w14:textId="77777777" w:rsidR="005F6AC3" w:rsidRDefault="005F6AC3" w:rsidP="005F6AC3">
      <w:r>
        <w:rPr>
          <w:u w:val="single"/>
        </w:rPr>
        <w:t>Formato:</w:t>
      </w:r>
      <w:r>
        <w:t xml:space="preserve"> articolo</w:t>
      </w:r>
    </w:p>
    <w:p w14:paraId="06389C32" w14:textId="1B4DD49F" w:rsidR="005F6AC3" w:rsidRDefault="005F6AC3" w:rsidP="005F6AC3">
      <w:r>
        <w:rPr>
          <w:u w:val="single"/>
        </w:rPr>
        <w:t>Link:</w:t>
      </w:r>
      <w:r>
        <w:t xml:space="preserve"> </w:t>
      </w:r>
      <w:hyperlink r:id="rId9" w:history="1">
        <w:r w:rsidR="00FA38C7" w:rsidRPr="00B3758F">
          <w:rPr>
            <w:rStyle w:val="Collegamentoipertestuale"/>
          </w:rPr>
          <w:t>https://www.giornalediplomatico.it/armenia-amb-ferranti-in-visita-ad-aruch-per-progetto-archetourdev.htm</w:t>
        </w:r>
      </w:hyperlink>
      <w:r w:rsidR="00FA38C7">
        <w:t xml:space="preserve"> </w:t>
      </w:r>
    </w:p>
    <w:p w14:paraId="44CCE56F" w14:textId="724DCA26" w:rsidR="005F6AC3" w:rsidRPr="00FA38C7" w:rsidRDefault="005F6AC3" w:rsidP="005F6AC3">
      <w:pPr>
        <w:rPr>
          <w:sz w:val="20"/>
          <w:szCs w:val="20"/>
        </w:rPr>
      </w:pPr>
      <w:r>
        <w:rPr>
          <w:u w:val="single"/>
        </w:rPr>
        <w:t>Riassunto:</w:t>
      </w:r>
      <w:r w:rsidRPr="00FA38C7">
        <w:rPr>
          <w:sz w:val="20"/>
          <w:szCs w:val="20"/>
        </w:rPr>
        <w:t xml:space="preserve"> </w:t>
      </w:r>
      <w:r w:rsidR="00FA38C7" w:rsidRPr="00FA38C7">
        <w:rPr>
          <w:sz w:val="20"/>
          <w:szCs w:val="20"/>
        </w:rPr>
        <w:t xml:space="preserve">GD - Jerevan, 5 giu. 25 - L’Ambasciatore d’Italia in Armenia, Alessandro Ferranti, è stato in visita alla comunità di </w:t>
      </w:r>
      <w:proofErr w:type="spellStart"/>
      <w:r w:rsidR="00FA38C7" w:rsidRPr="00FA38C7">
        <w:rPr>
          <w:sz w:val="20"/>
          <w:szCs w:val="20"/>
        </w:rPr>
        <w:t>Aruch</w:t>
      </w:r>
      <w:proofErr w:type="spellEnd"/>
      <w:r w:rsidR="00FA38C7" w:rsidRPr="00FA38C7">
        <w:rPr>
          <w:sz w:val="20"/>
          <w:szCs w:val="20"/>
        </w:rPr>
        <w:t xml:space="preserve">, nella Regione di </w:t>
      </w:r>
      <w:proofErr w:type="spellStart"/>
      <w:r w:rsidR="00FA38C7" w:rsidRPr="00FA38C7">
        <w:rPr>
          <w:sz w:val="20"/>
          <w:szCs w:val="20"/>
        </w:rPr>
        <w:t>Aragatsotn</w:t>
      </w:r>
      <w:proofErr w:type="spellEnd"/>
      <w:r w:rsidR="00FA38C7" w:rsidRPr="00FA38C7">
        <w:rPr>
          <w:sz w:val="20"/>
          <w:szCs w:val="20"/>
        </w:rPr>
        <w:t>, per partecipare alla presentazione del progetto “</w:t>
      </w:r>
      <w:proofErr w:type="spellStart"/>
      <w:r w:rsidR="00FA38C7" w:rsidRPr="00FA38C7">
        <w:rPr>
          <w:sz w:val="20"/>
          <w:szCs w:val="20"/>
        </w:rPr>
        <w:t>ArcheTourDev</w:t>
      </w:r>
      <w:proofErr w:type="spellEnd"/>
      <w:r w:rsidR="00FA38C7" w:rsidRPr="00FA38C7">
        <w:rPr>
          <w:sz w:val="20"/>
          <w:szCs w:val="20"/>
        </w:rPr>
        <w:t>”, promosso dall’AICS Agenzia Italiana per la Cooperazione allo Sviluppo, relativo...</w:t>
      </w:r>
    </w:p>
    <w:p w14:paraId="183DFB94" w14:textId="77777777" w:rsidR="000F7D10" w:rsidRDefault="005F6AC3" w:rsidP="005F6AC3">
      <w:pPr>
        <w:rPr>
          <w:noProof/>
        </w:rPr>
      </w:pPr>
      <w:proofErr w:type="spellStart"/>
      <w:r>
        <w:rPr>
          <w:u w:val="single"/>
        </w:rPr>
        <w:t>Screenshot</w:t>
      </w:r>
      <w:proofErr w:type="spellEnd"/>
      <w:r>
        <w:rPr>
          <w:u w:val="single"/>
        </w:rPr>
        <w:t>:</w:t>
      </w:r>
      <w:r w:rsidR="006D6207" w:rsidRPr="006D6207">
        <w:rPr>
          <w:noProof/>
        </w:rPr>
        <w:t xml:space="preserve"> </w:t>
      </w:r>
    </w:p>
    <w:p w14:paraId="07606AF5" w14:textId="46B2021A" w:rsidR="000F7D10" w:rsidRDefault="006D6207" w:rsidP="005F6AC3">
      <w:r w:rsidRPr="006D6207">
        <w:rPr>
          <w:u w:val="single"/>
        </w:rPr>
        <w:drawing>
          <wp:anchor distT="0" distB="0" distL="114300" distR="114300" simplePos="0" relativeHeight="251660288" behindDoc="0" locked="0" layoutInCell="1" allowOverlap="1" wp14:anchorId="258FC2A7" wp14:editId="03CC68A3">
            <wp:simplePos x="0" y="0"/>
            <wp:positionH relativeFrom="column">
              <wp:posOffset>3810</wp:posOffset>
            </wp:positionH>
            <wp:positionV relativeFrom="paragraph">
              <wp:posOffset>182880</wp:posOffset>
            </wp:positionV>
            <wp:extent cx="6120000" cy="3798000"/>
            <wp:effectExtent l="0" t="0" r="0" b="0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379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076BCC" w14:textId="77777777" w:rsidR="000F7D10" w:rsidRDefault="000F7D10">
      <w:r>
        <w:br w:type="page"/>
      </w:r>
    </w:p>
    <w:p w14:paraId="34128CD8" w14:textId="1725EF99" w:rsidR="005F6AC3" w:rsidRPr="000F7D10" w:rsidRDefault="000F7D10" w:rsidP="005F6AC3">
      <w:pPr>
        <w:rPr>
          <w:b/>
          <w:bCs/>
        </w:rPr>
      </w:pPr>
      <w:r w:rsidRPr="000F7D10">
        <w:rPr>
          <w:b/>
          <w:bCs/>
        </w:rPr>
        <w:lastRenderedPageBreak/>
        <w:t>4.</w:t>
      </w:r>
    </w:p>
    <w:p w14:paraId="1D33588D" w14:textId="380ED934" w:rsidR="000F7D10" w:rsidRDefault="000F7D10" w:rsidP="001430C9">
      <w:r>
        <w:rPr>
          <w:u w:val="single"/>
        </w:rPr>
        <w:t>Pubblicato da:</w:t>
      </w:r>
      <w:r>
        <w:t xml:space="preserve"> </w:t>
      </w:r>
      <w:proofErr w:type="spellStart"/>
      <w:r w:rsidR="001430C9">
        <w:t>A</w:t>
      </w:r>
      <w:r w:rsidR="001430C9">
        <w:t>ssadakah</w:t>
      </w:r>
      <w:proofErr w:type="spellEnd"/>
      <w:r w:rsidR="001430C9">
        <w:t xml:space="preserve"> News</w:t>
      </w:r>
      <w:r w:rsidR="001430C9">
        <w:t xml:space="preserve"> | News sul Medio Oriente e Italia</w:t>
      </w:r>
    </w:p>
    <w:p w14:paraId="55D8E054" w14:textId="77777777" w:rsidR="000F7D10" w:rsidRDefault="000F7D10" w:rsidP="000F7D10">
      <w:r>
        <w:rPr>
          <w:u w:val="single"/>
        </w:rPr>
        <w:t>Data pubblicazione:</w:t>
      </w:r>
      <w:r>
        <w:t xml:space="preserve"> 05/06/2025</w:t>
      </w:r>
    </w:p>
    <w:p w14:paraId="7C22DED0" w14:textId="722F6F51" w:rsidR="000F7D10" w:rsidRPr="003455BA" w:rsidRDefault="000F7D10" w:rsidP="000F7D10">
      <w:r>
        <w:rPr>
          <w:u w:val="single"/>
        </w:rPr>
        <w:t>Titolo:</w:t>
      </w:r>
      <w:r>
        <w:t xml:space="preserve"> </w:t>
      </w:r>
      <w:r w:rsidR="00813487" w:rsidRPr="00813487">
        <w:t>Armenia - Una settimana di diplomazia e cultura con l'Italia</w:t>
      </w:r>
    </w:p>
    <w:p w14:paraId="60CACBC5" w14:textId="77777777" w:rsidR="000F7D10" w:rsidRDefault="000F7D10" w:rsidP="000F7D10">
      <w:r>
        <w:rPr>
          <w:u w:val="single"/>
        </w:rPr>
        <w:t>Formato:</w:t>
      </w:r>
      <w:r>
        <w:t xml:space="preserve"> articolo</w:t>
      </w:r>
    </w:p>
    <w:p w14:paraId="5EF8284B" w14:textId="04ADB297" w:rsidR="000F7D10" w:rsidRDefault="000F7D10" w:rsidP="000F7D10">
      <w:r>
        <w:rPr>
          <w:u w:val="single"/>
        </w:rPr>
        <w:t>Link:</w:t>
      </w:r>
      <w:r>
        <w:t xml:space="preserve"> </w:t>
      </w:r>
      <w:hyperlink r:id="rId11" w:history="1">
        <w:r w:rsidR="00813487" w:rsidRPr="00B3758F">
          <w:rPr>
            <w:rStyle w:val="Collegamentoipertestuale"/>
          </w:rPr>
          <w:t>https://www.assadakah.net/post/armenia-una-settimana-di-diplomazia-e-cultura-con-l-italia</w:t>
        </w:r>
      </w:hyperlink>
      <w:r w:rsidR="00813487">
        <w:t xml:space="preserve"> </w:t>
      </w:r>
    </w:p>
    <w:p w14:paraId="712EBC61" w14:textId="399BB094" w:rsidR="000F7D10" w:rsidRPr="00FA38C7" w:rsidRDefault="000F7D10" w:rsidP="000F7D10">
      <w:pPr>
        <w:rPr>
          <w:sz w:val="20"/>
          <w:szCs w:val="20"/>
        </w:rPr>
      </w:pPr>
      <w:r>
        <w:rPr>
          <w:u w:val="single"/>
        </w:rPr>
        <w:t>Riassunto:</w:t>
      </w:r>
      <w:r w:rsidRPr="00FA38C7">
        <w:rPr>
          <w:sz w:val="20"/>
          <w:szCs w:val="20"/>
        </w:rPr>
        <w:t xml:space="preserve"> </w:t>
      </w:r>
      <w:r w:rsidR="00813487" w:rsidRPr="00813487">
        <w:rPr>
          <w:sz w:val="20"/>
          <w:szCs w:val="20"/>
        </w:rPr>
        <w:t>Letizia Leonardi (</w:t>
      </w:r>
      <w:proofErr w:type="spellStart"/>
      <w:r w:rsidR="00813487" w:rsidRPr="00813487">
        <w:rPr>
          <w:sz w:val="20"/>
          <w:szCs w:val="20"/>
        </w:rPr>
        <w:t>Assadakah</w:t>
      </w:r>
      <w:proofErr w:type="spellEnd"/>
      <w:r w:rsidR="00813487" w:rsidRPr="00813487">
        <w:rPr>
          <w:sz w:val="20"/>
          <w:szCs w:val="20"/>
        </w:rPr>
        <w:t xml:space="preserve"> News) - Tra le pietre millenarie della Basilica di San </w:t>
      </w:r>
      <w:proofErr w:type="spellStart"/>
      <w:r w:rsidR="00813487" w:rsidRPr="00813487">
        <w:rPr>
          <w:sz w:val="20"/>
          <w:szCs w:val="20"/>
        </w:rPr>
        <w:t>Grigor</w:t>
      </w:r>
      <w:proofErr w:type="spellEnd"/>
      <w:r w:rsidR="00813487" w:rsidRPr="00813487">
        <w:rPr>
          <w:sz w:val="20"/>
          <w:szCs w:val="20"/>
        </w:rPr>
        <w:t xml:space="preserve"> ad </w:t>
      </w:r>
      <w:proofErr w:type="spellStart"/>
      <w:r w:rsidR="00813487" w:rsidRPr="00813487">
        <w:rPr>
          <w:sz w:val="20"/>
          <w:szCs w:val="20"/>
        </w:rPr>
        <w:t>Aruch</w:t>
      </w:r>
      <w:proofErr w:type="spellEnd"/>
      <w:r w:rsidR="00813487" w:rsidRPr="00813487">
        <w:rPr>
          <w:sz w:val="20"/>
          <w:szCs w:val="20"/>
        </w:rPr>
        <w:t xml:space="preserve"> e le note jazz di un trio italiano a Yerevan, si è svolta una settimana densa di significato per le relazioni tra Italia e Armenia. Cultura, cooperazione e amicizia sono stati i cardini degli eventi che hanno visto protagonista l’Ambasciatore d’Italia in Armenia, Alessandro Ferranti, in occasione della celebrazione della Festa della Repubblica Italiana e della presentazione del progetto </w:t>
      </w:r>
      <w:proofErr w:type="spellStart"/>
      <w:r w:rsidR="00813487" w:rsidRPr="00813487">
        <w:rPr>
          <w:sz w:val="20"/>
          <w:szCs w:val="20"/>
        </w:rPr>
        <w:t>ArcheTourDev</w:t>
      </w:r>
      <w:proofErr w:type="spellEnd"/>
      <w:r w:rsidR="00813487">
        <w:rPr>
          <w:sz w:val="20"/>
          <w:szCs w:val="20"/>
        </w:rPr>
        <w:t>…</w:t>
      </w:r>
    </w:p>
    <w:p w14:paraId="28FDCE19" w14:textId="57CE0845" w:rsidR="000F7D10" w:rsidRDefault="000F7D10" w:rsidP="000F7D10">
      <w:pPr>
        <w:rPr>
          <w:noProof/>
        </w:rPr>
      </w:pPr>
      <w:proofErr w:type="spellStart"/>
      <w:r>
        <w:rPr>
          <w:u w:val="single"/>
        </w:rPr>
        <w:t>Screenshot</w:t>
      </w:r>
      <w:proofErr w:type="spellEnd"/>
      <w:r>
        <w:rPr>
          <w:u w:val="single"/>
        </w:rPr>
        <w:t>:</w:t>
      </w:r>
      <w:r w:rsidRPr="006D6207">
        <w:rPr>
          <w:noProof/>
        </w:rPr>
        <w:t xml:space="preserve"> </w:t>
      </w:r>
      <w:r w:rsidR="00813487" w:rsidRPr="00813487">
        <w:rPr>
          <w:noProof/>
        </w:rPr>
        <w:drawing>
          <wp:anchor distT="0" distB="0" distL="114300" distR="114300" simplePos="0" relativeHeight="251661312" behindDoc="0" locked="0" layoutInCell="1" allowOverlap="1" wp14:anchorId="16201A1B" wp14:editId="4D830919">
            <wp:simplePos x="0" y="0"/>
            <wp:positionH relativeFrom="column">
              <wp:posOffset>3810</wp:posOffset>
            </wp:positionH>
            <wp:positionV relativeFrom="paragraph">
              <wp:posOffset>184150</wp:posOffset>
            </wp:positionV>
            <wp:extent cx="6120000" cy="4762800"/>
            <wp:effectExtent l="0" t="0" r="0" b="0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476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6589A4" w14:textId="77777777" w:rsidR="000F7D10" w:rsidRDefault="000F7D10" w:rsidP="005F6AC3"/>
    <w:sectPr w:rsidR="000F7D10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D0E"/>
    <w:rsid w:val="000F7D10"/>
    <w:rsid w:val="001430C9"/>
    <w:rsid w:val="00321979"/>
    <w:rsid w:val="003455BA"/>
    <w:rsid w:val="005F6AC3"/>
    <w:rsid w:val="006D6207"/>
    <w:rsid w:val="00811AA4"/>
    <w:rsid w:val="00813487"/>
    <w:rsid w:val="008E39C8"/>
    <w:rsid w:val="00D1751D"/>
    <w:rsid w:val="00D82D0E"/>
    <w:rsid w:val="00FA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916F0"/>
  <w15:docId w15:val="{5280EB19-BFE8-4A21-B9C5-ECF9C4C18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link w:val="Titolo2Carattere"/>
    <w:uiPriority w:val="9"/>
    <w:semiHidden/>
    <w:unhideWhenUsed/>
    <w:qFormat/>
    <w:rsid w:val="00D31A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basedOn w:val="Carpredefinitoparagrafo"/>
    <w:uiPriority w:val="99"/>
    <w:unhideWhenUsed/>
    <w:rsid w:val="00D31AC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31AC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31AC1"/>
    <w:rPr>
      <w:color w:val="954F72" w:themeColor="followed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31AC1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xjp7ctv">
    <w:name w:val="xjp7ctv"/>
    <w:basedOn w:val="Carpredefinitoparagrafo"/>
    <w:rsid w:val="00D31AC1"/>
  </w:style>
  <w:style w:type="character" w:customStyle="1" w:styleId="html-span">
    <w:name w:val="html-span"/>
    <w:basedOn w:val="Carpredefinitoparagrafo"/>
    <w:rsid w:val="00D31AC1"/>
  </w:style>
  <w:style w:type="character" w:customStyle="1" w:styleId="xt0psk2">
    <w:name w:val="xt0psk2"/>
    <w:basedOn w:val="Carpredefinitoparagrafo"/>
    <w:rsid w:val="00D31AC1"/>
  </w:style>
  <w:style w:type="paragraph" w:styleId="Nessunaspaziatura">
    <w:name w:val="No Spacing"/>
    <w:uiPriority w:val="1"/>
    <w:qFormat/>
    <w:rsid w:val="00BD16D2"/>
    <w:pPr>
      <w:spacing w:after="0" w:line="240" w:lineRule="auto"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0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reload=9&amp;app=desktop&amp;v=wVLMh7dVFP4" TargetMode="External"/><Relationship Id="rId11" Type="http://schemas.openxmlformats.org/officeDocument/2006/relationships/hyperlink" Target="https://www.assadakah.net/post/armenia-una-settimana-di-diplomazia-e-cultura-con-l-italia" TargetMode="External"/><Relationship Id="rId5" Type="http://schemas.openxmlformats.org/officeDocument/2006/relationships/hyperlink" Target="https://www.youtube.com/@ShoghakatTVcompany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www.giornalediplomatico.it/armenia-amb-ferranti-in-visita-ad-aruch-per-progetto-archetourdev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BKfm3xfhL4K3S/E8RsU6gHQGOw==">CgMxLjA4AHIhMXJSa0lVeldNZ19kY2ZDalZKQUtoRjgtUGR4WjFVenZW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Szilvia</dc:creator>
  <cp:lastModifiedBy>SZILVIA PALLAI D242753</cp:lastModifiedBy>
  <cp:revision>12</cp:revision>
  <dcterms:created xsi:type="dcterms:W3CDTF">2025-05-06T10:25:00Z</dcterms:created>
  <dcterms:modified xsi:type="dcterms:W3CDTF">2025-06-09T08:13:00Z</dcterms:modified>
</cp:coreProperties>
</file>